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1F3199" w:rsidRDefault="001F3199" w:rsidP="001F31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43D7" w:rsidRPr="00A461B4" w:rsidRDefault="000543D7" w:rsidP="001F31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15 марта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="009A5FF5" w:rsidRPr="009A5FF5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р.п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. Ново-Ивановское, ул. Калинина, д.1, ГУП МО «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».</w:t>
      </w: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464FFA">
        <w:rPr>
          <w:rFonts w:ascii="Times New Roman" w:hAnsi="Times New Roman"/>
          <w:sz w:val="24"/>
          <w:szCs w:val="24"/>
        </w:rPr>
        <w:t>5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464FFA">
        <w:rPr>
          <w:rFonts w:ascii="Times New Roman" w:hAnsi="Times New Roman"/>
          <w:sz w:val="24"/>
          <w:szCs w:val="24"/>
        </w:rPr>
        <w:t>пятеро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1F3199">
      <w:pPr>
        <w:pStyle w:val="a3"/>
        <w:spacing w:after="12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F3199" w:rsidRDefault="001F3199" w:rsidP="001F3199">
      <w:pPr>
        <w:numPr>
          <w:ilvl w:val="0"/>
          <w:numId w:val="1"/>
        </w:numPr>
        <w:ind w:left="426" w:firstLine="0"/>
        <w:jc w:val="both"/>
      </w:pPr>
      <w:r w:rsidRPr="00F65802">
        <w:t xml:space="preserve">О </w:t>
      </w:r>
      <w:r>
        <w:t xml:space="preserve">формировании нового состава Дисциплинарного комитета </w:t>
      </w:r>
      <w:r w:rsidRPr="00F65802">
        <w:t>Ассоциации «Саморегулируемая организация «Региональное Объединение Проектировщиков»</w:t>
      </w:r>
      <w:r>
        <w:t>.</w:t>
      </w:r>
    </w:p>
    <w:p w:rsidR="001F3199" w:rsidRDefault="001F3199" w:rsidP="001F3199">
      <w:pPr>
        <w:numPr>
          <w:ilvl w:val="0"/>
          <w:numId w:val="1"/>
        </w:numPr>
        <w:ind w:left="426" w:firstLine="0"/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>
        <w:t>а</w:t>
      </w:r>
      <w:r w:rsidRPr="00F65802">
        <w:t xml:space="preserve"> о допуске к видам работ, которые оказывают влияние на безопасность объектов капитального строительства,</w:t>
      </w:r>
      <w:r>
        <w:t xml:space="preserve"> ООО </w:t>
      </w:r>
      <w:r w:rsidRPr="007357F7">
        <w:t>«</w:t>
      </w:r>
      <w:proofErr w:type="spellStart"/>
      <w:r>
        <w:t>ГазВодСтрой</w:t>
      </w:r>
      <w:proofErr w:type="spellEnd"/>
      <w:r w:rsidRPr="007357F7">
        <w:t>»</w:t>
      </w:r>
      <w:r>
        <w:t>.</w:t>
      </w:r>
    </w:p>
    <w:p w:rsidR="001F3199" w:rsidRPr="00892C0A" w:rsidRDefault="001F3199" w:rsidP="001F3199">
      <w:pPr>
        <w:pStyle w:val="a6"/>
        <w:numPr>
          <w:ilvl w:val="0"/>
          <w:numId w:val="1"/>
        </w:numPr>
        <w:ind w:left="426" w:firstLine="0"/>
        <w:jc w:val="both"/>
      </w:pPr>
      <w:r w:rsidRPr="00892C0A">
        <w:rPr>
          <w:bCs/>
        </w:rPr>
        <w:t>О приведении внутренних документов</w:t>
      </w:r>
      <w:r w:rsidRPr="00892C0A">
        <w:t xml:space="preserve"> Ассоциации «Саморегулируемая организация «Региональное Объединение Проектировщиков»</w:t>
      </w:r>
      <w:r w:rsidRPr="00892C0A">
        <w:rPr>
          <w:bCs/>
        </w:rPr>
        <w:t xml:space="preserve"> в соответствие с требованиями Федерального закона от 03.07.2016</w:t>
      </w:r>
      <w:r w:rsidR="00746C09">
        <w:rPr>
          <w:bCs/>
        </w:rPr>
        <w:t>г.</w:t>
      </w:r>
      <w:r w:rsidRPr="00892C0A">
        <w:rPr>
          <w:bCs/>
        </w:rPr>
        <w:t xml:space="preserve"> №372-ФЗ </w:t>
      </w:r>
      <w:r w:rsidRPr="00892C0A">
        <w:rPr>
          <w:rFonts w:eastAsia="Calibri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eastAsia="Calibri"/>
        </w:rPr>
        <w:t>.</w:t>
      </w:r>
      <w:r w:rsidRPr="00892C0A">
        <w:rPr>
          <w:rFonts w:eastAsia="Calibri"/>
        </w:rPr>
        <w:t xml:space="preserve"> </w:t>
      </w:r>
    </w:p>
    <w:p w:rsidR="001F3199" w:rsidRPr="000E03E6" w:rsidRDefault="001F3199" w:rsidP="001F3199">
      <w:pPr>
        <w:numPr>
          <w:ilvl w:val="0"/>
          <w:numId w:val="1"/>
        </w:numPr>
        <w:ind w:left="426" w:firstLine="0"/>
        <w:jc w:val="both"/>
      </w:pPr>
      <w:r w:rsidRPr="000E03E6">
        <w:t>Разное.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464FFA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1F3199" w:rsidRPr="00F40E6C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464FFA">
        <w:rPr>
          <w:rFonts w:ascii="Times New Roman" w:hAnsi="Times New Roman"/>
          <w:bCs/>
          <w:sz w:val="24"/>
          <w:szCs w:val="24"/>
        </w:rPr>
        <w:t>5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1F3199" w:rsidRPr="004D5718" w:rsidRDefault="001F3199" w:rsidP="001F3199">
      <w:pPr>
        <w:ind w:left="426"/>
        <w:jc w:val="both"/>
      </w:pPr>
      <w:r>
        <w:rPr>
          <w:b/>
          <w:bCs/>
          <w:u w:val="single"/>
        </w:rPr>
        <w:t>1</w:t>
      </w:r>
      <w:r w:rsidRPr="004D5718">
        <w:rPr>
          <w:b/>
          <w:bCs/>
          <w:u w:val="single"/>
        </w:rPr>
        <w:t>.</w:t>
      </w:r>
      <w:r w:rsidRPr="004D5718">
        <w:rPr>
          <w:b/>
          <w:u w:val="single"/>
        </w:rPr>
        <w:t xml:space="preserve"> По </w:t>
      </w:r>
      <w:r>
        <w:rPr>
          <w:b/>
          <w:u w:val="single"/>
        </w:rPr>
        <w:t>перв</w:t>
      </w:r>
      <w:r w:rsidRPr="004D5718">
        <w:rPr>
          <w:b/>
          <w:u w:val="single"/>
        </w:rPr>
        <w:t xml:space="preserve">ому вопросу повестки дня: </w:t>
      </w:r>
    </w:p>
    <w:p w:rsidR="001F3199" w:rsidRDefault="001F3199" w:rsidP="001F3199">
      <w:pPr>
        <w:ind w:left="426"/>
        <w:jc w:val="both"/>
      </w:pPr>
      <w:r>
        <w:t>«</w:t>
      </w:r>
      <w:r w:rsidRPr="00F65802">
        <w:t xml:space="preserve">О </w:t>
      </w:r>
      <w:r>
        <w:t xml:space="preserve">формировании нового состава Дисциплинарного комитета </w:t>
      </w:r>
      <w:r w:rsidRPr="00F65802">
        <w:t>Ассоциации «Саморегулируемая организация «Региональное Объединение Проектировщиков»</w:t>
      </w:r>
    </w:p>
    <w:p w:rsidR="00464FFA" w:rsidRDefault="00464FFA" w:rsidP="001F3199">
      <w:pPr>
        <w:ind w:left="426"/>
        <w:jc w:val="both"/>
        <w:rPr>
          <w:b/>
          <w:bCs/>
        </w:rPr>
      </w:pPr>
    </w:p>
    <w:p w:rsidR="001F3199" w:rsidRDefault="001F3199" w:rsidP="001F3199">
      <w:pPr>
        <w:ind w:left="426"/>
        <w:jc w:val="both"/>
      </w:pPr>
      <w:proofErr w:type="gramStart"/>
      <w:r w:rsidRPr="00A461B4">
        <w:rPr>
          <w:b/>
          <w:bCs/>
        </w:rPr>
        <w:t>Слушали</w:t>
      </w:r>
      <w:r w:rsidRPr="00A461B4">
        <w:rPr>
          <w:bCs/>
        </w:rPr>
        <w:t xml:space="preserve">: </w:t>
      </w:r>
      <w:r>
        <w:t xml:space="preserve"> Председателя</w:t>
      </w:r>
      <w:proofErr w:type="gramEnd"/>
      <w:r>
        <w:t xml:space="preserve"> Совета Ассоциации </w:t>
      </w:r>
      <w:proofErr w:type="spellStart"/>
      <w:r>
        <w:t>Горового</w:t>
      </w:r>
      <w:proofErr w:type="spellEnd"/>
      <w:r>
        <w:t xml:space="preserve"> В.Е., который предложил избрать Дисциплинарный комитет в следующем составе:</w:t>
      </w:r>
    </w:p>
    <w:p w:rsidR="001F3199" w:rsidRDefault="001F3199" w:rsidP="001F3199">
      <w:pPr>
        <w:ind w:left="426"/>
        <w:jc w:val="both"/>
      </w:pPr>
      <w:r>
        <w:t>Манухин Алексей Витальевич - член Совета Ассоциации «СРО «РОП»;</w:t>
      </w:r>
    </w:p>
    <w:p w:rsidR="001F3199" w:rsidRDefault="001F3199" w:rsidP="001F3199">
      <w:pPr>
        <w:ind w:left="426"/>
        <w:jc w:val="both"/>
      </w:pPr>
      <w:proofErr w:type="spellStart"/>
      <w:r>
        <w:t>Янушкевич</w:t>
      </w:r>
      <w:proofErr w:type="spellEnd"/>
      <w:r>
        <w:t xml:space="preserve"> Галина Николаевна -</w:t>
      </w:r>
      <w:r w:rsidRPr="001D29E4">
        <w:t xml:space="preserve"> </w:t>
      </w:r>
      <w:r>
        <w:t>член Совета Ассоциации «СРО «РОП»;</w:t>
      </w:r>
    </w:p>
    <w:p w:rsidR="001F3199" w:rsidRDefault="001F3199" w:rsidP="001F3199">
      <w:pPr>
        <w:ind w:left="426"/>
        <w:jc w:val="both"/>
      </w:pPr>
      <w:r>
        <w:t xml:space="preserve">Степанов </w:t>
      </w:r>
      <w:r w:rsidRPr="00A461B4">
        <w:t>Александр Сергеевич</w:t>
      </w:r>
      <w:r>
        <w:t xml:space="preserve"> - член Совета Ассоциации «СРО «РОП»;</w:t>
      </w:r>
    </w:p>
    <w:p w:rsidR="001F3199" w:rsidRDefault="001F3199" w:rsidP="001F3199">
      <w:pPr>
        <w:ind w:left="426"/>
        <w:jc w:val="both"/>
      </w:pPr>
      <w:r>
        <w:t>Иванова Елена Николаевна - генеральный директор ООО «</w:t>
      </w:r>
      <w:proofErr w:type="spellStart"/>
      <w:r>
        <w:t>Горпроект</w:t>
      </w:r>
      <w:proofErr w:type="spellEnd"/>
      <w:r>
        <w:t>»;</w:t>
      </w:r>
    </w:p>
    <w:p w:rsidR="001F3199" w:rsidRDefault="001F3199" w:rsidP="001F3199">
      <w:pPr>
        <w:ind w:left="426"/>
        <w:jc w:val="both"/>
      </w:pPr>
      <w:r>
        <w:t>Щеголева Ольга Васильевна - ведущий специалист Контрольного отдела Ассоциации «СРО «РОП».</w:t>
      </w:r>
    </w:p>
    <w:p w:rsidR="001F3199" w:rsidRDefault="001F3199" w:rsidP="001F3199">
      <w:pPr>
        <w:ind w:left="426"/>
        <w:jc w:val="both"/>
      </w:pPr>
      <w:r>
        <w:t>Председателем Дисциплинарного комитета предложено избрать члена Совета Ассоциации «СРО «РОП» Манухина Алексея Витальевича. Других предложений не поступало.</w:t>
      </w:r>
    </w:p>
    <w:p w:rsidR="001F3199" w:rsidRDefault="001F3199" w:rsidP="001F3199">
      <w:pPr>
        <w:ind w:left="426"/>
        <w:jc w:val="both"/>
      </w:pPr>
      <w:r>
        <w:t>Ответственным секретарем предложено избрать Щеголеву Ольгу Васильевну. Других предложений не поступало.</w:t>
      </w:r>
    </w:p>
    <w:p w:rsidR="00464FFA" w:rsidRDefault="00464FFA" w:rsidP="001F319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1F3199" w:rsidRPr="004D5718" w:rsidRDefault="001F3199" w:rsidP="001F319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1F3199" w:rsidRDefault="001F3199" w:rsidP="001F3199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817977">
        <w:rPr>
          <w:rFonts w:ascii="Times New Roman" w:hAnsi="Times New Roman"/>
          <w:bCs/>
          <w:sz w:val="24"/>
          <w:szCs w:val="24"/>
        </w:rPr>
        <w:t xml:space="preserve">Избрать </w:t>
      </w:r>
      <w:r>
        <w:rPr>
          <w:rFonts w:ascii="Times New Roman" w:hAnsi="Times New Roman"/>
          <w:bCs/>
          <w:sz w:val="24"/>
          <w:szCs w:val="24"/>
        </w:rPr>
        <w:t>Дисциплинарный комитет в следующем составе:</w:t>
      </w:r>
    </w:p>
    <w:p w:rsidR="001F3199" w:rsidRDefault="001F3199" w:rsidP="001F3199">
      <w:pPr>
        <w:ind w:left="426"/>
        <w:jc w:val="both"/>
      </w:pPr>
      <w:r>
        <w:t>Манухин Алексей Витальевич - член Совета Ассоциации «СРО «РОП»;</w:t>
      </w:r>
    </w:p>
    <w:p w:rsidR="001F3199" w:rsidRDefault="001F3199" w:rsidP="001F3199">
      <w:pPr>
        <w:ind w:left="426"/>
        <w:jc w:val="both"/>
      </w:pPr>
      <w:proofErr w:type="spellStart"/>
      <w:r>
        <w:t>Янушкевич</w:t>
      </w:r>
      <w:proofErr w:type="spellEnd"/>
      <w:r>
        <w:t xml:space="preserve"> Галина Николаевна -</w:t>
      </w:r>
      <w:r w:rsidRPr="001D29E4">
        <w:t xml:space="preserve"> </w:t>
      </w:r>
      <w:r>
        <w:t>член Совета Ассоциации «СРО «РОП»;</w:t>
      </w:r>
    </w:p>
    <w:p w:rsidR="001F3199" w:rsidRDefault="001F3199" w:rsidP="001F3199">
      <w:pPr>
        <w:ind w:left="426"/>
        <w:jc w:val="both"/>
      </w:pPr>
      <w:r>
        <w:t xml:space="preserve">Степанов </w:t>
      </w:r>
      <w:r w:rsidRPr="00A461B4">
        <w:t>Александр Сергеевич</w:t>
      </w:r>
      <w:r>
        <w:t xml:space="preserve"> - член Совета Ассоциации «СРО «РОП»;</w:t>
      </w:r>
    </w:p>
    <w:p w:rsidR="001F3199" w:rsidRDefault="001F3199" w:rsidP="001F3199">
      <w:pPr>
        <w:ind w:left="426"/>
        <w:jc w:val="both"/>
      </w:pPr>
      <w:r>
        <w:t>Иванова Елена Николаевна - генеральный директор ООО «</w:t>
      </w:r>
      <w:proofErr w:type="spellStart"/>
      <w:r>
        <w:t>Горпроект</w:t>
      </w:r>
      <w:proofErr w:type="spellEnd"/>
      <w:r>
        <w:t>»;</w:t>
      </w:r>
    </w:p>
    <w:p w:rsidR="001F3199" w:rsidRDefault="001F3199" w:rsidP="001F3199">
      <w:pPr>
        <w:ind w:left="426"/>
        <w:jc w:val="both"/>
      </w:pPr>
      <w:r>
        <w:t>Щеголева Ольга Васильевна - ведущий специалист Контрольного отдела Ассоциации «СРО «РОП».</w:t>
      </w:r>
    </w:p>
    <w:p w:rsidR="001F3199" w:rsidRDefault="001F3199" w:rsidP="001F3199">
      <w:pPr>
        <w:pStyle w:val="a6"/>
        <w:numPr>
          <w:ilvl w:val="0"/>
          <w:numId w:val="7"/>
        </w:numPr>
        <w:tabs>
          <w:tab w:val="left" w:pos="426"/>
        </w:tabs>
        <w:ind w:left="426" w:firstLine="0"/>
        <w:jc w:val="both"/>
      </w:pPr>
      <w:r>
        <w:t>Избрать Председателем Дисциплинарного комитета члена Совета Ассоциации «СРО «РОП» Манухина Алексея Витальевича.</w:t>
      </w:r>
    </w:p>
    <w:p w:rsidR="001F3199" w:rsidRDefault="001F3199" w:rsidP="001F3199">
      <w:pPr>
        <w:pStyle w:val="a6"/>
        <w:numPr>
          <w:ilvl w:val="0"/>
          <w:numId w:val="7"/>
        </w:numPr>
        <w:tabs>
          <w:tab w:val="left" w:pos="426"/>
        </w:tabs>
        <w:ind w:left="426" w:firstLine="0"/>
        <w:jc w:val="both"/>
      </w:pPr>
      <w:r>
        <w:t>Избрать ответственным секретарем Дисциплинарного ком</w:t>
      </w:r>
      <w:r w:rsidR="00573E0D">
        <w:t>итета Щеголеву Ольгу Васильевну</w:t>
      </w:r>
      <w:r>
        <w:t>.</w:t>
      </w:r>
    </w:p>
    <w:p w:rsidR="00464FFA" w:rsidRDefault="00464FFA" w:rsidP="001F3199">
      <w:pPr>
        <w:ind w:left="426"/>
        <w:jc w:val="both"/>
        <w:rPr>
          <w:b/>
        </w:rPr>
      </w:pPr>
    </w:p>
    <w:p w:rsidR="001F3199" w:rsidRPr="00C240D8" w:rsidRDefault="001F3199" w:rsidP="001F3199">
      <w:pPr>
        <w:ind w:left="426"/>
        <w:jc w:val="both"/>
        <w:rPr>
          <w:b/>
        </w:rPr>
      </w:pPr>
      <w:r w:rsidRPr="00C240D8">
        <w:rPr>
          <w:b/>
        </w:rPr>
        <w:t>Голосовали:</w:t>
      </w:r>
    </w:p>
    <w:p w:rsidR="001F3199" w:rsidRPr="004D5718" w:rsidRDefault="001F3199" w:rsidP="001F3199">
      <w:pPr>
        <w:ind w:left="426"/>
        <w:jc w:val="both"/>
      </w:pPr>
      <w:r w:rsidRPr="004D5718">
        <w:t xml:space="preserve">За – </w:t>
      </w:r>
      <w:r w:rsidR="00464FFA">
        <w:t>5</w:t>
      </w:r>
      <w:r w:rsidRPr="004D5718">
        <w:t xml:space="preserve"> голосов;</w:t>
      </w:r>
    </w:p>
    <w:p w:rsidR="001F3199" w:rsidRPr="004D5718" w:rsidRDefault="001F3199" w:rsidP="001F3199">
      <w:pPr>
        <w:ind w:left="426"/>
        <w:jc w:val="both"/>
      </w:pPr>
      <w:r w:rsidRPr="004D5718">
        <w:t>Против – 0 голосов;</w:t>
      </w:r>
    </w:p>
    <w:p w:rsidR="001F3199" w:rsidRPr="004D5718" w:rsidRDefault="001F3199" w:rsidP="001F3199">
      <w:pPr>
        <w:ind w:left="426"/>
        <w:jc w:val="both"/>
      </w:pPr>
      <w:r w:rsidRPr="004D5718">
        <w:t>Воздержались – 0 голосов.</w:t>
      </w:r>
    </w:p>
    <w:p w:rsidR="001F3199" w:rsidRPr="004D5718" w:rsidRDefault="001F3199" w:rsidP="001F3199">
      <w:pPr>
        <w:ind w:left="426"/>
        <w:jc w:val="both"/>
      </w:pPr>
      <w:r w:rsidRPr="004D5718">
        <w:t>Решение принято единогласно.</w:t>
      </w:r>
    </w:p>
    <w:p w:rsidR="001F3199" w:rsidRPr="00817977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4D5718" w:rsidRDefault="001F3199" w:rsidP="001F3199">
      <w:pPr>
        <w:ind w:left="426"/>
        <w:jc w:val="both"/>
      </w:pPr>
      <w:r>
        <w:rPr>
          <w:b/>
          <w:bCs/>
          <w:u w:val="single"/>
        </w:rPr>
        <w:t>2</w:t>
      </w:r>
      <w:r w:rsidRPr="004D5718">
        <w:rPr>
          <w:b/>
          <w:bCs/>
          <w:u w:val="single"/>
        </w:rPr>
        <w:t>.</w:t>
      </w:r>
      <w:r w:rsidRPr="004D5718">
        <w:rPr>
          <w:b/>
          <w:u w:val="single"/>
        </w:rPr>
        <w:t xml:space="preserve"> По </w:t>
      </w:r>
      <w:r>
        <w:rPr>
          <w:b/>
          <w:u w:val="single"/>
        </w:rPr>
        <w:t>втор</w:t>
      </w:r>
      <w:r w:rsidRPr="004D5718">
        <w:rPr>
          <w:b/>
          <w:u w:val="single"/>
        </w:rPr>
        <w:t xml:space="preserve">ому вопросу повестки дня: </w:t>
      </w:r>
    </w:p>
    <w:p w:rsidR="001F3199" w:rsidRDefault="001F3199" w:rsidP="001F3199">
      <w:pPr>
        <w:ind w:left="426"/>
        <w:jc w:val="both"/>
      </w:pPr>
      <w:r w:rsidRPr="004D5718">
        <w:t>«</w:t>
      </w: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>
        <w:t>а</w:t>
      </w:r>
      <w:r w:rsidRPr="00F65802">
        <w:t xml:space="preserve"> о допуске к видам работ, которые оказывают влияние на безопасность объектов капитального строительства,</w:t>
      </w:r>
      <w:r>
        <w:t xml:space="preserve"> ООО </w:t>
      </w:r>
      <w:r w:rsidRPr="007357F7">
        <w:t>«</w:t>
      </w:r>
      <w:proofErr w:type="spellStart"/>
      <w:r>
        <w:t>ГазВодСтрой</w:t>
      </w:r>
      <w:proofErr w:type="spellEnd"/>
      <w:r w:rsidRPr="007357F7">
        <w:t>»</w:t>
      </w:r>
      <w:r>
        <w:t>.</w:t>
      </w:r>
    </w:p>
    <w:p w:rsidR="00464FFA" w:rsidRDefault="00464FFA" w:rsidP="001F3199">
      <w:pPr>
        <w:ind w:left="426"/>
        <w:jc w:val="both"/>
        <w:rPr>
          <w:b/>
        </w:rPr>
      </w:pPr>
    </w:p>
    <w:p w:rsidR="001F3199" w:rsidRPr="004D5718" w:rsidRDefault="001F3199" w:rsidP="001F3199">
      <w:pPr>
        <w:ind w:left="426"/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>
        <w:rPr>
          <w:bCs/>
        </w:rPr>
        <w:t>л членов Совета о поступившем заявлении</w:t>
      </w:r>
      <w:r w:rsidRPr="004D5718">
        <w:rPr>
          <w:bCs/>
        </w:rPr>
        <w:t xml:space="preserve"> от </w:t>
      </w:r>
      <w:r>
        <w:t xml:space="preserve">ООО </w:t>
      </w:r>
      <w:r w:rsidRPr="007357F7">
        <w:t>«</w:t>
      </w:r>
      <w:proofErr w:type="spellStart"/>
      <w:r>
        <w:t>ГазВодСтрой</w:t>
      </w:r>
      <w:proofErr w:type="spellEnd"/>
      <w:r w:rsidRPr="007357F7">
        <w:t>»</w:t>
      </w:r>
      <w:r>
        <w:t xml:space="preserve"> </w:t>
      </w:r>
      <w:r w:rsidRPr="004D5718">
        <w:rPr>
          <w:bCs/>
        </w:rPr>
        <w:t>о приеме в члены Ассоциации «СРО «РОП»: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32"/>
        <w:gridCol w:w="1848"/>
        <w:gridCol w:w="2226"/>
        <w:gridCol w:w="2283"/>
      </w:tblGrid>
      <w:tr w:rsidR="001F3199" w:rsidRPr="004D5718" w:rsidTr="00464FFA">
        <w:tc>
          <w:tcPr>
            <w:tcW w:w="708" w:type="dxa"/>
            <w:vAlign w:val="center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 w:hanging="251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lastRenderedPageBreak/>
              <w:t>№</w:t>
            </w:r>
          </w:p>
        </w:tc>
        <w:tc>
          <w:tcPr>
            <w:tcW w:w="2432" w:type="dxa"/>
            <w:vAlign w:val="center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48" w:type="dxa"/>
            <w:vAlign w:val="center"/>
          </w:tcPr>
          <w:p w:rsidR="001F3199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226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283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F3199" w:rsidRPr="004D5718" w:rsidTr="00464FFA">
        <w:trPr>
          <w:trHeight w:val="55"/>
        </w:trPr>
        <w:tc>
          <w:tcPr>
            <w:tcW w:w="708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 w:hanging="251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432" w:type="dxa"/>
          </w:tcPr>
          <w:p w:rsidR="001F3199" w:rsidRDefault="001F3199" w:rsidP="00464FFA">
            <w:pPr>
              <w:ind w:left="109"/>
            </w:pPr>
            <w:r>
              <w:t xml:space="preserve">ООО </w:t>
            </w:r>
            <w:r w:rsidRPr="007357F7">
              <w:t>«</w:t>
            </w:r>
            <w:proofErr w:type="spellStart"/>
            <w:r>
              <w:t>ГазВодСтрой</w:t>
            </w:r>
            <w:proofErr w:type="spellEnd"/>
            <w:r w:rsidRPr="007357F7">
              <w:t>»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1848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</w:t>
            </w:r>
            <w:r>
              <w:t>115034002214</w:t>
            </w:r>
            <w:r w:rsidRPr="004D5718">
              <w:t xml:space="preserve"> </w:t>
            </w:r>
          </w:p>
          <w:p w:rsidR="00746C09" w:rsidRDefault="001F3199" w:rsidP="00464FFA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Cs/>
              </w:rPr>
            </w:pPr>
            <w:r>
              <w:rPr>
                <w:bCs/>
              </w:rPr>
              <w:t>ИНН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Cs/>
              </w:rPr>
            </w:pPr>
            <w:r>
              <w:rPr>
                <w:bCs/>
              </w:rPr>
              <w:t>5034042671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503401001</w:t>
            </w:r>
          </w:p>
        </w:tc>
        <w:tc>
          <w:tcPr>
            <w:tcW w:w="2226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Cs/>
              </w:rPr>
            </w:pPr>
            <w:r w:rsidRPr="007357F7">
              <w:rPr>
                <w:bCs/>
              </w:rPr>
              <w:t>1</w:t>
            </w:r>
            <w:r>
              <w:rPr>
                <w:bCs/>
              </w:rPr>
              <w:t>42670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Московская область, Орехово-Зуевский район, г. Ликино-Дулево, ул. Ленина, д.10</w:t>
            </w:r>
            <w:r w:rsidRPr="007357F7">
              <w:rPr>
                <w:bCs/>
              </w:rPr>
              <w:t xml:space="preserve"> </w:t>
            </w:r>
          </w:p>
        </w:tc>
        <w:tc>
          <w:tcPr>
            <w:tcW w:w="2283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rPr>
                <w:bCs/>
              </w:rPr>
            </w:pPr>
            <w:r>
              <w:rPr>
                <w:bCs/>
              </w:rPr>
              <w:t>Щипцов Иван Васильевич</w:t>
            </w:r>
            <w:r w:rsidRPr="004D5718">
              <w:rPr>
                <w:bCs/>
              </w:rPr>
              <w:t>,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4D5718">
              <w:rPr>
                <w:bCs/>
              </w:rPr>
              <w:t>иректор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1F3199" w:rsidRPr="004D5718" w:rsidRDefault="001F3199" w:rsidP="001F3199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4D5718">
        <w:rPr>
          <w:bCs/>
        </w:rPr>
        <w:t>Он доложил о результатах рассмо</w:t>
      </w:r>
      <w:r w:rsidR="00284516">
        <w:rPr>
          <w:bCs/>
        </w:rPr>
        <w:t>трения Контрольным отделом пред</w:t>
      </w:r>
      <w:r w:rsidRPr="004D5718">
        <w:rPr>
          <w:bCs/>
        </w:rPr>
        <w:t>ставленных документов, необходимых для получения Свидетельств</w:t>
      </w:r>
      <w:r w:rsidR="00746C09">
        <w:rPr>
          <w:bCs/>
        </w:rPr>
        <w:t>а</w:t>
      </w:r>
      <w:r w:rsidRPr="004D5718">
        <w:rPr>
          <w:bCs/>
        </w:rPr>
        <w:t xml:space="preserve">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</w:t>
      </w:r>
      <w:r>
        <w:rPr>
          <w:bCs/>
        </w:rPr>
        <w:t>а</w:t>
      </w:r>
      <w:r w:rsidRPr="004D5718">
        <w:rPr>
          <w:bCs/>
        </w:rPr>
        <w:t xml:space="preserve"> о допуске к работам, которые оказывают влияние на безопасность объектов капитального строительства, не имеется.</w:t>
      </w:r>
    </w:p>
    <w:p w:rsidR="00464FFA" w:rsidRDefault="00464FFA" w:rsidP="001F319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1F3199" w:rsidRPr="004D5718" w:rsidRDefault="001F3199" w:rsidP="001F319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1F3199" w:rsidRDefault="001F3199" w:rsidP="001F3199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4D5718">
        <w:rPr>
          <w:bCs/>
        </w:rPr>
        <w:t xml:space="preserve">Принять </w:t>
      </w:r>
      <w:r w:rsidRPr="007357F7">
        <w:rPr>
          <w:bCs/>
        </w:rPr>
        <w:t>ООО «</w:t>
      </w:r>
      <w:proofErr w:type="spellStart"/>
      <w:r>
        <w:t>ГазВодСтрой</w:t>
      </w:r>
      <w:proofErr w:type="spellEnd"/>
      <w:r w:rsidRPr="007357F7">
        <w:rPr>
          <w:bCs/>
        </w:rPr>
        <w:t>»</w:t>
      </w:r>
      <w:r>
        <w:rPr>
          <w:bCs/>
        </w:rPr>
        <w:t xml:space="preserve"> </w:t>
      </w:r>
      <w:r w:rsidRPr="004D5718">
        <w:rPr>
          <w:bCs/>
        </w:rPr>
        <w:t>в</w:t>
      </w:r>
      <w:r>
        <w:rPr>
          <w:bCs/>
        </w:rPr>
        <w:t xml:space="preserve"> члены Ассоциации «СРО «РОП» с 15 марта 2017</w:t>
      </w:r>
      <w:r w:rsidRPr="004D5718">
        <w:rPr>
          <w:bCs/>
        </w:rPr>
        <w:t xml:space="preserve"> года и выдать Свидетельств</w:t>
      </w:r>
      <w:r>
        <w:rPr>
          <w:bCs/>
        </w:rPr>
        <w:t>о</w:t>
      </w:r>
      <w:r w:rsidRPr="004D5718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</w:t>
      </w:r>
      <w:r w:rsidRPr="004D5718">
        <w:rPr>
          <w:bCs/>
        </w:rPr>
        <w:t xml:space="preserve"> после зачисления средств компенсационного фонда</w:t>
      </w:r>
      <w:r w:rsidR="00464FFA">
        <w:rPr>
          <w:bCs/>
        </w:rPr>
        <w:t xml:space="preserve"> и вступительного взноса</w:t>
      </w:r>
      <w:r w:rsidRPr="004D5718">
        <w:rPr>
          <w:bCs/>
        </w:rPr>
        <w:t xml:space="preserve"> на счет Ассоциации «СРО «РОП»: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32"/>
        <w:gridCol w:w="1848"/>
        <w:gridCol w:w="2226"/>
        <w:gridCol w:w="2283"/>
      </w:tblGrid>
      <w:tr w:rsidR="001F3199" w:rsidRPr="004D5718" w:rsidTr="00464FFA">
        <w:tc>
          <w:tcPr>
            <w:tcW w:w="708" w:type="dxa"/>
            <w:vAlign w:val="center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 w:hanging="251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432" w:type="dxa"/>
            <w:vAlign w:val="center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48" w:type="dxa"/>
            <w:vAlign w:val="center"/>
          </w:tcPr>
          <w:p w:rsidR="001F3199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226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283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F3199" w:rsidRPr="004D5718" w:rsidTr="00464FFA">
        <w:trPr>
          <w:trHeight w:val="55"/>
        </w:trPr>
        <w:tc>
          <w:tcPr>
            <w:tcW w:w="708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432" w:type="dxa"/>
          </w:tcPr>
          <w:p w:rsidR="001F3199" w:rsidRDefault="001F3199" w:rsidP="00464FFA">
            <w:pPr>
              <w:ind w:left="109"/>
              <w:jc w:val="both"/>
            </w:pPr>
            <w:r>
              <w:t xml:space="preserve">ООО </w:t>
            </w:r>
            <w:r w:rsidRPr="007357F7">
              <w:t>«</w:t>
            </w:r>
            <w:proofErr w:type="spellStart"/>
            <w:r>
              <w:t>ГазВодСтрой</w:t>
            </w:r>
            <w:proofErr w:type="spellEnd"/>
            <w:r w:rsidRPr="007357F7">
              <w:t>»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1848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</w:t>
            </w:r>
            <w:r>
              <w:t>115034002214</w:t>
            </w:r>
            <w:r w:rsidRPr="004D5718">
              <w:t xml:space="preserve"> 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>
              <w:rPr>
                <w:bCs/>
              </w:rPr>
              <w:t>5034042671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503401001</w:t>
            </w:r>
          </w:p>
        </w:tc>
        <w:tc>
          <w:tcPr>
            <w:tcW w:w="2226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15"/>
              <w:rPr>
                <w:bCs/>
              </w:rPr>
            </w:pPr>
            <w:r w:rsidRPr="007357F7">
              <w:rPr>
                <w:bCs/>
              </w:rPr>
              <w:t>1</w:t>
            </w:r>
            <w:r>
              <w:rPr>
                <w:bCs/>
              </w:rPr>
              <w:t>42670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Московская область, Орехово-Зуевский район, г. Ликино-Дулево, ул. Ленина, д.10</w:t>
            </w:r>
          </w:p>
        </w:tc>
        <w:tc>
          <w:tcPr>
            <w:tcW w:w="2283" w:type="dxa"/>
          </w:tcPr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rPr>
                <w:bCs/>
              </w:rPr>
            </w:pPr>
            <w:r>
              <w:rPr>
                <w:bCs/>
              </w:rPr>
              <w:t>Щипцов Иван Васильевич</w:t>
            </w:r>
            <w:r w:rsidRPr="004D5718">
              <w:rPr>
                <w:bCs/>
              </w:rPr>
              <w:t>,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4D5718">
              <w:rPr>
                <w:bCs/>
              </w:rPr>
              <w:t>иректор</w:t>
            </w:r>
          </w:p>
          <w:p w:rsidR="001F3199" w:rsidRPr="004D5718" w:rsidRDefault="001F3199" w:rsidP="00464FF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1F3199" w:rsidRDefault="001F3199" w:rsidP="001F3199">
      <w:pPr>
        <w:ind w:left="426"/>
        <w:jc w:val="both"/>
        <w:rPr>
          <w:b/>
        </w:rPr>
      </w:pPr>
    </w:p>
    <w:p w:rsidR="001F3199" w:rsidRPr="004D5718" w:rsidRDefault="001F3199" w:rsidP="001F3199">
      <w:pPr>
        <w:ind w:left="426"/>
        <w:jc w:val="both"/>
        <w:rPr>
          <w:b/>
        </w:rPr>
      </w:pPr>
      <w:r w:rsidRPr="004D5718">
        <w:rPr>
          <w:b/>
        </w:rPr>
        <w:t>Голосовали:</w:t>
      </w:r>
    </w:p>
    <w:p w:rsidR="001F3199" w:rsidRPr="004D5718" w:rsidRDefault="001F3199" w:rsidP="001F3199">
      <w:pPr>
        <w:ind w:left="426"/>
        <w:jc w:val="both"/>
      </w:pPr>
      <w:r w:rsidRPr="004D5718">
        <w:t xml:space="preserve">За – </w:t>
      </w:r>
      <w:r w:rsidR="00464FFA">
        <w:t>5</w:t>
      </w:r>
      <w:r w:rsidRPr="004D5718">
        <w:t xml:space="preserve"> голосов;</w:t>
      </w:r>
    </w:p>
    <w:p w:rsidR="001F3199" w:rsidRPr="004D5718" w:rsidRDefault="001F3199" w:rsidP="001F3199">
      <w:pPr>
        <w:ind w:left="426"/>
        <w:jc w:val="both"/>
      </w:pPr>
      <w:r w:rsidRPr="004D5718">
        <w:t>Против – 0 голосов;</w:t>
      </w:r>
    </w:p>
    <w:p w:rsidR="001F3199" w:rsidRPr="004D5718" w:rsidRDefault="001F3199" w:rsidP="001F3199">
      <w:pPr>
        <w:ind w:left="426"/>
        <w:jc w:val="both"/>
      </w:pPr>
      <w:r w:rsidRPr="004D5718">
        <w:t>Воздержались – 0 голосов.</w:t>
      </w:r>
    </w:p>
    <w:p w:rsidR="001F3199" w:rsidRDefault="001F3199" w:rsidP="001F3199">
      <w:pPr>
        <w:ind w:left="426"/>
        <w:jc w:val="both"/>
      </w:pPr>
      <w:r w:rsidRPr="004D5718">
        <w:t>Решение принято единогласно.</w:t>
      </w:r>
    </w:p>
    <w:p w:rsidR="001F3199" w:rsidRPr="004D5718" w:rsidRDefault="001F3199" w:rsidP="001F3199">
      <w:pPr>
        <w:ind w:left="426"/>
        <w:jc w:val="both"/>
      </w:pPr>
    </w:p>
    <w:p w:rsidR="001F3199" w:rsidRPr="00D76C5E" w:rsidRDefault="001F3199" w:rsidP="001F3199">
      <w:pPr>
        <w:ind w:left="284"/>
        <w:jc w:val="both"/>
      </w:pPr>
      <w:r>
        <w:rPr>
          <w:b/>
          <w:bCs/>
          <w:color w:val="000000"/>
          <w:u w:val="single"/>
        </w:rPr>
        <w:t xml:space="preserve">3. </w:t>
      </w:r>
      <w:r w:rsidRPr="00892C0A">
        <w:rPr>
          <w:b/>
          <w:bCs/>
          <w:color w:val="000000"/>
          <w:u w:val="single"/>
        </w:rPr>
        <w:t xml:space="preserve">По третьему вопросу повестки </w:t>
      </w:r>
      <w:proofErr w:type="gramStart"/>
      <w:r w:rsidRPr="00892C0A">
        <w:rPr>
          <w:b/>
          <w:bCs/>
          <w:color w:val="000000"/>
          <w:u w:val="single"/>
        </w:rPr>
        <w:t xml:space="preserve">дня: </w:t>
      </w:r>
      <w:r w:rsidRPr="00892C0A">
        <w:rPr>
          <w:b/>
          <w:bCs/>
          <w:color w:val="000000"/>
        </w:rPr>
        <w:t xml:space="preserve"> «</w:t>
      </w:r>
      <w:proofErr w:type="gramEnd"/>
      <w:r w:rsidRPr="00892C0A">
        <w:rPr>
          <w:bCs/>
        </w:rPr>
        <w:t>О приведении внутренних документов</w:t>
      </w:r>
      <w:r w:rsidRPr="00892C0A">
        <w:t xml:space="preserve"> Ассоциации «Саморегулируемая организация «Региональное Объединение Проектировщиков»</w:t>
      </w:r>
      <w:r w:rsidRPr="00892C0A">
        <w:rPr>
          <w:bCs/>
        </w:rPr>
        <w:t xml:space="preserve"> в соответствие с требованиями Федерального закона от 03.07.2016 №372-ФЗ </w:t>
      </w:r>
      <w:r w:rsidRPr="00892C0A">
        <w:rPr>
          <w:rFonts w:eastAsia="Calibri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D76C5E">
        <w:t xml:space="preserve">          </w:t>
      </w:r>
    </w:p>
    <w:p w:rsidR="00464FFA" w:rsidRDefault="00464FFA" w:rsidP="001F3199">
      <w:pPr>
        <w:pStyle w:val="a3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F3199" w:rsidRDefault="001F3199" w:rsidP="001F3199">
      <w:pPr>
        <w:pStyle w:val="a3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63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Подольского Е.М., </w:t>
      </w:r>
      <w:r w:rsidRPr="001963CA">
        <w:rPr>
          <w:rFonts w:ascii="Times New Roman" w:eastAsia="Calibri" w:hAnsi="Times New Roman"/>
          <w:color w:val="000000"/>
          <w:sz w:val="24"/>
          <w:szCs w:val="24"/>
        </w:rPr>
        <w:t xml:space="preserve">который доложил присутствующим о вступлении в силу Федерального закона от 3 июля 2016 г. №372-ФЗ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закон). Согласно части 15 статьи 6 Федерального закона саморегулируемые организации обязаны привести внутренние документы в соответствие с Градостроительным кодексом Российской Федерации не позднее </w:t>
      </w:r>
      <w:r w:rsidRPr="001963C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1 июля 2017 года.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Для выполнения требований Федерального закона Ассоциации необходимо утвердить: </w:t>
      </w:r>
    </w:p>
    <w:p w:rsidR="00464FFA" w:rsidRDefault="001F3199" w:rsidP="003B30C2">
      <w:pPr>
        <w:pStyle w:val="a6"/>
        <w:numPr>
          <w:ilvl w:val="0"/>
          <w:numId w:val="8"/>
        </w:numPr>
        <w:jc w:val="both"/>
        <w:rPr>
          <w:bCs/>
        </w:rPr>
      </w:pPr>
      <w:r w:rsidRPr="00121690">
        <w:rPr>
          <w:bCs/>
        </w:rPr>
        <w:t>«Положение о Контрольном отделе Ассоциации «Саморегулируемая организация «Региональное Объединение Проектировщиков»</w:t>
      </w:r>
      <w:r w:rsidR="007270E4">
        <w:rPr>
          <w:bCs/>
        </w:rPr>
        <w:t>.</w:t>
      </w:r>
    </w:p>
    <w:p w:rsidR="001F3199" w:rsidRPr="00464FFA" w:rsidRDefault="00464FFA" w:rsidP="003B30C2">
      <w:pPr>
        <w:pStyle w:val="a6"/>
        <w:numPr>
          <w:ilvl w:val="0"/>
          <w:numId w:val="8"/>
        </w:numPr>
        <w:jc w:val="both"/>
        <w:rPr>
          <w:bCs/>
        </w:rPr>
      </w:pPr>
      <w:r w:rsidRPr="00121690">
        <w:rPr>
          <w:bCs/>
        </w:rPr>
        <w:t xml:space="preserve">«Положение о </w:t>
      </w:r>
      <w:r w:rsidRPr="00464FFA">
        <w:rPr>
          <w:szCs w:val="28"/>
        </w:rPr>
        <w:t>Дисциплинарном комитете Ассоциации «Саморегулируемая организация «</w:t>
      </w:r>
      <w:r>
        <w:rPr>
          <w:szCs w:val="28"/>
        </w:rPr>
        <w:t xml:space="preserve">Региональное </w:t>
      </w:r>
      <w:r w:rsidRPr="00464FFA">
        <w:rPr>
          <w:szCs w:val="28"/>
        </w:rPr>
        <w:t xml:space="preserve">Объединение </w:t>
      </w:r>
      <w:r>
        <w:rPr>
          <w:szCs w:val="28"/>
        </w:rPr>
        <w:t>Проектировщиков</w:t>
      </w:r>
      <w:r w:rsidRPr="00464FFA">
        <w:rPr>
          <w:szCs w:val="28"/>
        </w:rPr>
        <w:t>»</w:t>
      </w:r>
      <w:r w:rsidR="007270E4">
        <w:rPr>
          <w:szCs w:val="28"/>
        </w:rPr>
        <w:t>.</w:t>
      </w:r>
      <w:bookmarkStart w:id="0" w:name="_GoBack"/>
      <w:bookmarkEnd w:id="0"/>
      <w:r w:rsidRPr="00464FFA">
        <w:rPr>
          <w:szCs w:val="28"/>
        </w:rPr>
        <w:t xml:space="preserve"> </w:t>
      </w:r>
      <w:r w:rsidR="001F3199" w:rsidRPr="00464FFA">
        <w:rPr>
          <w:bCs/>
        </w:rPr>
        <w:t xml:space="preserve"> </w:t>
      </w:r>
    </w:p>
    <w:p w:rsidR="001F3199" w:rsidRPr="00D675E0" w:rsidRDefault="001F3199" w:rsidP="003B30C2">
      <w:pPr>
        <w:pStyle w:val="a6"/>
        <w:numPr>
          <w:ilvl w:val="0"/>
          <w:numId w:val="8"/>
        </w:numPr>
        <w:jc w:val="both"/>
      </w:pPr>
      <w:r>
        <w:t>«</w:t>
      </w:r>
      <w:r w:rsidRPr="00D675E0">
        <w:t>Положение</w:t>
      </w:r>
      <w:r>
        <w:t xml:space="preserve"> о порядке обеспечения информационной о</w:t>
      </w:r>
      <w:r w:rsidRPr="00D675E0">
        <w:t>ткрытости</w:t>
      </w:r>
      <w:r>
        <w:t xml:space="preserve"> </w:t>
      </w:r>
      <w:r w:rsidRPr="003B30C2">
        <w:rPr>
          <w:bCs/>
        </w:rPr>
        <w:t>Ассоциации»</w:t>
      </w:r>
      <w:r w:rsidR="00464FFA" w:rsidRPr="003B30C2">
        <w:rPr>
          <w:bCs/>
        </w:rPr>
        <w:t xml:space="preserve"> </w:t>
      </w:r>
      <w:r w:rsidRPr="003B30C2">
        <w:rPr>
          <w:bCs/>
        </w:rPr>
        <w:t>«Саморегулируемая организация</w:t>
      </w:r>
      <w:r>
        <w:t xml:space="preserve"> </w:t>
      </w:r>
      <w:r w:rsidRPr="003B30C2">
        <w:rPr>
          <w:bCs/>
        </w:rPr>
        <w:t>«Региональное Объединение Проектировщиков»</w:t>
      </w:r>
      <w:r w:rsidR="003B30C2" w:rsidRPr="003B30C2">
        <w:rPr>
          <w:bCs/>
        </w:rPr>
        <w:t>.</w:t>
      </w:r>
    </w:p>
    <w:p w:rsidR="003B30C2" w:rsidRDefault="003B30C2" w:rsidP="00F655F6">
      <w:pPr>
        <w:ind w:left="284"/>
        <w:jc w:val="both"/>
      </w:pPr>
    </w:p>
    <w:p w:rsidR="001F3199" w:rsidRPr="00F655F6" w:rsidRDefault="001F3199" w:rsidP="00F655F6">
      <w:pPr>
        <w:ind w:left="284"/>
        <w:jc w:val="both"/>
      </w:pPr>
      <w:r>
        <w:t>Подольский Е.М</w:t>
      </w:r>
      <w:r w:rsidRPr="0011091B">
        <w:t>.</w:t>
      </w:r>
      <w:r>
        <w:t xml:space="preserve"> предложил утвердить </w:t>
      </w:r>
      <w:r w:rsidR="00F655F6">
        <w:t xml:space="preserve">вышеуказанные </w:t>
      </w:r>
      <w:r>
        <w:t xml:space="preserve">внутренние </w:t>
      </w:r>
      <w:r w:rsidR="00F655F6">
        <w:t>документы Ассоциации «СРО «РОП».</w:t>
      </w:r>
      <w:r>
        <w:t xml:space="preserve"> </w:t>
      </w:r>
    </w:p>
    <w:p w:rsidR="00464FFA" w:rsidRDefault="00464FFA" w:rsidP="00464FFA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1F3199" w:rsidRPr="004D5718" w:rsidRDefault="001F3199" w:rsidP="00464FFA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A540EC" w:rsidRDefault="001F3199" w:rsidP="00A540EC">
      <w:pPr>
        <w:ind w:firstLine="426"/>
        <w:jc w:val="both"/>
      </w:pPr>
      <w:r>
        <w:t xml:space="preserve">Утвердить внутренние документы Ассоциации «СРО «РОП»: </w:t>
      </w:r>
    </w:p>
    <w:p w:rsidR="00464FFA" w:rsidRPr="003B30C2" w:rsidRDefault="001F3199" w:rsidP="003B30C2">
      <w:pPr>
        <w:pStyle w:val="a6"/>
        <w:numPr>
          <w:ilvl w:val="0"/>
          <w:numId w:val="9"/>
        </w:numPr>
        <w:ind w:left="1276"/>
        <w:jc w:val="both"/>
        <w:rPr>
          <w:bCs/>
        </w:rPr>
      </w:pPr>
      <w:r w:rsidRPr="003B30C2">
        <w:rPr>
          <w:bCs/>
        </w:rPr>
        <w:t>«Положение о Контрольном отделе Ассоциации «Саморегулируемая организация</w:t>
      </w:r>
      <w:r w:rsidR="00A540EC" w:rsidRPr="003B30C2">
        <w:rPr>
          <w:bCs/>
        </w:rPr>
        <w:t xml:space="preserve"> </w:t>
      </w:r>
      <w:r w:rsidRPr="003B30C2">
        <w:rPr>
          <w:bCs/>
        </w:rPr>
        <w:t>«Региональное Объединение Проектировщиков»</w:t>
      </w:r>
      <w:r w:rsidR="00464FFA" w:rsidRPr="003B30C2">
        <w:rPr>
          <w:bCs/>
        </w:rPr>
        <w:t xml:space="preserve"> (п</w:t>
      </w:r>
      <w:r w:rsidR="00F655F6" w:rsidRPr="00F655F6">
        <w:t xml:space="preserve">режняя редакция Положения </w:t>
      </w:r>
      <w:r w:rsidR="00F655F6">
        <w:t xml:space="preserve">о </w:t>
      </w:r>
      <w:r w:rsidR="00F655F6" w:rsidRPr="003B30C2">
        <w:rPr>
          <w:bCs/>
        </w:rPr>
        <w:t xml:space="preserve">Контрольном отделе Ассоциации </w:t>
      </w:r>
      <w:r w:rsidR="00F655F6" w:rsidRPr="00F655F6">
        <w:t xml:space="preserve">утрачивает силу после вступления </w:t>
      </w:r>
      <w:r w:rsidR="00464FFA">
        <w:t>в действие настоящего Положения)</w:t>
      </w:r>
      <w:r w:rsidR="003B30C2">
        <w:t>.</w:t>
      </w:r>
    </w:p>
    <w:p w:rsidR="004A6FE6" w:rsidRPr="004A6FE6" w:rsidRDefault="00464FFA" w:rsidP="004A6FE6">
      <w:pPr>
        <w:pStyle w:val="a6"/>
        <w:numPr>
          <w:ilvl w:val="0"/>
          <w:numId w:val="9"/>
        </w:numPr>
        <w:ind w:left="1276"/>
        <w:jc w:val="both"/>
        <w:rPr>
          <w:bCs/>
        </w:rPr>
      </w:pPr>
      <w:r w:rsidRPr="00A540EC">
        <w:rPr>
          <w:bCs/>
        </w:rPr>
        <w:t xml:space="preserve">«Положение о </w:t>
      </w:r>
      <w:r w:rsidRPr="00A540EC">
        <w:rPr>
          <w:szCs w:val="28"/>
        </w:rPr>
        <w:t>Дисциплинарном комитете Ассоциации «Саморегулируемая организация «Региональное Объединение Проектировщиков»</w:t>
      </w:r>
      <w:r w:rsidR="003B0819" w:rsidRPr="00A540EC">
        <w:rPr>
          <w:bCs/>
        </w:rPr>
        <w:t xml:space="preserve"> (п</w:t>
      </w:r>
      <w:r w:rsidR="003B0819" w:rsidRPr="00F655F6">
        <w:t xml:space="preserve">режняя редакция Положения </w:t>
      </w:r>
      <w:r w:rsidR="003B0819">
        <w:t xml:space="preserve">о </w:t>
      </w:r>
      <w:r w:rsidR="00A540EC" w:rsidRPr="00A540EC">
        <w:rPr>
          <w:bCs/>
        </w:rPr>
        <w:t>Дисциплинарном комитете Ассоциации</w:t>
      </w:r>
      <w:r w:rsidR="003B0819" w:rsidRPr="00A540EC">
        <w:rPr>
          <w:bCs/>
        </w:rPr>
        <w:t xml:space="preserve"> </w:t>
      </w:r>
      <w:r w:rsidR="003B0819" w:rsidRPr="00F655F6">
        <w:t xml:space="preserve">утрачивает силу после вступления </w:t>
      </w:r>
      <w:r w:rsidR="003B0819">
        <w:t>в действие настоящего Положения)</w:t>
      </w:r>
      <w:r w:rsidR="003B30C2">
        <w:t>.</w:t>
      </w:r>
    </w:p>
    <w:p w:rsidR="001F3199" w:rsidRPr="004A6FE6" w:rsidRDefault="001F3199" w:rsidP="004A6FE6">
      <w:pPr>
        <w:pStyle w:val="a6"/>
        <w:numPr>
          <w:ilvl w:val="0"/>
          <w:numId w:val="9"/>
        </w:numPr>
        <w:ind w:left="1276"/>
        <w:jc w:val="both"/>
        <w:rPr>
          <w:bCs/>
        </w:rPr>
      </w:pPr>
      <w:r>
        <w:t>«</w:t>
      </w:r>
      <w:r w:rsidRPr="00D675E0">
        <w:t>Положение</w:t>
      </w:r>
      <w:r>
        <w:t xml:space="preserve"> о порядке обеспечения информационной о</w:t>
      </w:r>
      <w:r w:rsidRPr="00D675E0">
        <w:t>ткрытости</w:t>
      </w:r>
      <w:r>
        <w:t xml:space="preserve"> </w:t>
      </w:r>
      <w:r w:rsidRPr="004A6FE6">
        <w:rPr>
          <w:bCs/>
        </w:rPr>
        <w:t>Ассоциации</w:t>
      </w:r>
      <w:r w:rsidR="00F655F6" w:rsidRPr="004A6FE6">
        <w:rPr>
          <w:bCs/>
        </w:rPr>
        <w:t>»</w:t>
      </w:r>
      <w:r w:rsidRPr="004A6FE6">
        <w:rPr>
          <w:bCs/>
        </w:rPr>
        <w:t xml:space="preserve"> «Саморегулируемая организация</w:t>
      </w:r>
      <w:r>
        <w:t xml:space="preserve"> </w:t>
      </w:r>
      <w:r w:rsidRPr="004A6FE6">
        <w:rPr>
          <w:bCs/>
        </w:rPr>
        <w:t xml:space="preserve">«Региональное Объединение Проектировщиков» </w:t>
      </w:r>
      <w:r w:rsidR="003B0819" w:rsidRPr="004A6FE6">
        <w:rPr>
          <w:bCs/>
        </w:rPr>
        <w:t>(п</w:t>
      </w:r>
      <w:r w:rsidR="00F655F6" w:rsidRPr="00F655F6">
        <w:t xml:space="preserve">режняя редакция Положения </w:t>
      </w:r>
      <w:r w:rsidR="004A6FE6">
        <w:t xml:space="preserve">о раскрытии информации Ассоциации «Саморегулируемая организация «Региональное Объединение Проектировщиков» </w:t>
      </w:r>
      <w:r w:rsidR="00F655F6" w:rsidRPr="00F655F6">
        <w:t>утрачивает силу после вступления в действие настоящего Положения</w:t>
      </w:r>
      <w:r w:rsidR="003B0819">
        <w:t>)</w:t>
      </w:r>
      <w:r w:rsidR="003B30C2">
        <w:t>.</w:t>
      </w:r>
      <w:r w:rsidR="00F655F6" w:rsidRPr="00F655F6">
        <w:t xml:space="preserve">        </w:t>
      </w:r>
    </w:p>
    <w:p w:rsidR="001F3199" w:rsidRDefault="001F3199" w:rsidP="001F3199">
      <w:pPr>
        <w:ind w:left="426"/>
        <w:jc w:val="both"/>
        <w:rPr>
          <w:bCs/>
        </w:rPr>
      </w:pPr>
    </w:p>
    <w:p w:rsidR="001F3199" w:rsidRPr="004D5718" w:rsidRDefault="001F3199" w:rsidP="001F3199">
      <w:pPr>
        <w:ind w:left="426"/>
        <w:jc w:val="both"/>
        <w:rPr>
          <w:b/>
        </w:rPr>
      </w:pPr>
      <w:r w:rsidRPr="004D5718">
        <w:rPr>
          <w:b/>
        </w:rPr>
        <w:t>Голосовали:</w:t>
      </w:r>
    </w:p>
    <w:p w:rsidR="001F3199" w:rsidRPr="004D5718" w:rsidRDefault="003B0819" w:rsidP="001F3199">
      <w:pPr>
        <w:ind w:left="426"/>
        <w:jc w:val="both"/>
      </w:pPr>
      <w:r>
        <w:t>За – 5</w:t>
      </w:r>
      <w:r w:rsidR="001F3199" w:rsidRPr="004D5718">
        <w:t xml:space="preserve"> голосов;</w:t>
      </w:r>
    </w:p>
    <w:p w:rsidR="001F3199" w:rsidRPr="004D5718" w:rsidRDefault="001F3199" w:rsidP="001F3199">
      <w:pPr>
        <w:ind w:left="426"/>
        <w:jc w:val="both"/>
      </w:pPr>
      <w:r w:rsidRPr="004D5718">
        <w:t>Против – 0 голосов;</w:t>
      </w:r>
    </w:p>
    <w:p w:rsidR="001F3199" w:rsidRPr="004D5718" w:rsidRDefault="001F3199" w:rsidP="001F3199">
      <w:pPr>
        <w:ind w:left="426"/>
        <w:jc w:val="both"/>
      </w:pPr>
      <w:r w:rsidRPr="004D5718">
        <w:t>Воздержались – 0 голосов.</w:t>
      </w:r>
    </w:p>
    <w:p w:rsidR="001F3199" w:rsidRDefault="001F3199" w:rsidP="001F3199">
      <w:pPr>
        <w:ind w:left="426"/>
        <w:jc w:val="both"/>
      </w:pPr>
      <w:r w:rsidRPr="004D5718">
        <w:t>Решение принято единогласно.</w:t>
      </w:r>
    </w:p>
    <w:p w:rsidR="001F3199" w:rsidRPr="00F655F6" w:rsidRDefault="001F3199" w:rsidP="00F655F6">
      <w:pPr>
        <w:jc w:val="both"/>
        <w:rPr>
          <w:b/>
          <w:bCs/>
          <w:color w:val="FF0000"/>
          <w:u w:val="single"/>
        </w:rPr>
      </w:pPr>
    </w:p>
    <w:p w:rsidR="001F3199" w:rsidRPr="00C95480" w:rsidRDefault="001F3199" w:rsidP="001F3199">
      <w:pPr>
        <w:ind w:left="426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4</w:t>
      </w:r>
      <w:r w:rsidRPr="00A420E1">
        <w:rPr>
          <w:b/>
          <w:bCs/>
          <w:color w:val="000000"/>
          <w:u w:val="single"/>
        </w:rPr>
        <w:t xml:space="preserve">. По </w:t>
      </w:r>
      <w:r>
        <w:rPr>
          <w:b/>
          <w:bCs/>
          <w:color w:val="000000"/>
          <w:u w:val="single"/>
        </w:rPr>
        <w:t>четвертому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1F3199" w:rsidRPr="001A1468" w:rsidRDefault="001F3199" w:rsidP="001F3199">
      <w:pPr>
        <w:ind w:left="426"/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Степанов А.С., Подольский Е.М.</w:t>
      </w:r>
    </w:p>
    <w:p w:rsidR="001F3199" w:rsidRDefault="001F3199" w:rsidP="001F3199">
      <w:pPr>
        <w:ind w:left="426"/>
        <w:jc w:val="both"/>
        <w:rPr>
          <w:b/>
        </w:rPr>
      </w:pPr>
    </w:p>
    <w:p w:rsidR="001F3199" w:rsidRPr="001A1468" w:rsidRDefault="001F3199" w:rsidP="001F3199">
      <w:pPr>
        <w:ind w:left="426"/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1F3199" w:rsidRDefault="001F3199" w:rsidP="001F3199">
      <w:pPr>
        <w:ind w:left="426"/>
        <w:jc w:val="both"/>
        <w:rPr>
          <w:b/>
        </w:rPr>
      </w:pPr>
    </w:p>
    <w:p w:rsidR="001F3199" w:rsidRPr="001A1468" w:rsidRDefault="001F3199" w:rsidP="001F3199">
      <w:pPr>
        <w:ind w:left="426"/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1F3199">
      <w:pPr>
        <w:ind w:left="426"/>
        <w:jc w:val="both"/>
      </w:pPr>
      <w:r w:rsidRPr="001A1468">
        <w:t xml:space="preserve">За – </w:t>
      </w:r>
      <w:r w:rsidR="003B0819">
        <w:t>5</w:t>
      </w:r>
      <w:r w:rsidRPr="001A1468">
        <w:t xml:space="preserve"> голосов;</w:t>
      </w:r>
    </w:p>
    <w:p w:rsidR="001F3199" w:rsidRPr="001A1468" w:rsidRDefault="001F3199" w:rsidP="001F3199">
      <w:pPr>
        <w:ind w:left="426"/>
        <w:jc w:val="both"/>
      </w:pPr>
      <w:r w:rsidRPr="001A1468">
        <w:t>Против – 0 голосов;</w:t>
      </w:r>
    </w:p>
    <w:p w:rsidR="001F3199" w:rsidRPr="001A1468" w:rsidRDefault="001F3199" w:rsidP="001F3199">
      <w:pPr>
        <w:ind w:left="426"/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1F3199">
      <w:pPr>
        <w:ind w:left="426"/>
        <w:jc w:val="both"/>
      </w:pPr>
      <w:r w:rsidRPr="004D5718">
        <w:t>Решение принято единогласно.</w:t>
      </w:r>
    </w:p>
    <w:p w:rsidR="001F3199" w:rsidRPr="001A1468" w:rsidRDefault="001F3199" w:rsidP="001F3199">
      <w:pPr>
        <w:ind w:left="426"/>
        <w:jc w:val="both"/>
        <w:rPr>
          <w:u w:val="single"/>
        </w:rPr>
      </w:pP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F3F1C" w:rsidRPr="001F3199" w:rsidRDefault="001F3199" w:rsidP="003B30C2">
      <w:pPr>
        <w:pStyle w:val="a3"/>
        <w:ind w:left="426"/>
        <w:jc w:val="both"/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EF3F1C" w:rsidRPr="001F3199" w:rsidSect="00A53C7F">
      <w:footerReference w:type="default" r:id="rId7"/>
      <w:pgSz w:w="11906" w:h="16838"/>
      <w:pgMar w:top="1134" w:right="851" w:bottom="1440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FA" w:rsidRDefault="00464FFA">
      <w:r>
        <w:separator/>
      </w:r>
    </w:p>
  </w:endnote>
  <w:endnote w:type="continuationSeparator" w:id="0">
    <w:p w:rsidR="00464FFA" w:rsidRDefault="004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270E4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FA" w:rsidRDefault="00464FFA">
      <w:r>
        <w:separator/>
      </w:r>
    </w:p>
  </w:footnote>
  <w:footnote w:type="continuationSeparator" w:id="0">
    <w:p w:rsidR="00464FFA" w:rsidRDefault="0046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666C"/>
    <w:multiLevelType w:val="hybridMultilevel"/>
    <w:tmpl w:val="97F6652C"/>
    <w:lvl w:ilvl="0" w:tplc="A0C8C8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0543D7"/>
    <w:rsid w:val="001078AD"/>
    <w:rsid w:val="001D29E4"/>
    <w:rsid w:val="001F3199"/>
    <w:rsid w:val="00284516"/>
    <w:rsid w:val="002F08D0"/>
    <w:rsid w:val="002F213D"/>
    <w:rsid w:val="003B0819"/>
    <w:rsid w:val="003B30C2"/>
    <w:rsid w:val="00464FFA"/>
    <w:rsid w:val="004A3BF1"/>
    <w:rsid w:val="004A6FE6"/>
    <w:rsid w:val="0054335C"/>
    <w:rsid w:val="00573E0D"/>
    <w:rsid w:val="005E203A"/>
    <w:rsid w:val="00616486"/>
    <w:rsid w:val="00620580"/>
    <w:rsid w:val="007270E4"/>
    <w:rsid w:val="00746C09"/>
    <w:rsid w:val="00817977"/>
    <w:rsid w:val="009A5FF5"/>
    <w:rsid w:val="009B494C"/>
    <w:rsid w:val="00A53C7F"/>
    <w:rsid w:val="00A540EC"/>
    <w:rsid w:val="00AA440B"/>
    <w:rsid w:val="00AB2052"/>
    <w:rsid w:val="00C240D8"/>
    <w:rsid w:val="00CC11EE"/>
    <w:rsid w:val="00E82A5C"/>
    <w:rsid w:val="00EF3F1C"/>
    <w:rsid w:val="00F655F6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921"/>
  <w15:docId w15:val="{BAAF6954-2C0E-4404-BCA0-1A54D47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podloznaya</cp:lastModifiedBy>
  <cp:revision>19</cp:revision>
  <cp:lastPrinted>2017-03-16T11:34:00Z</cp:lastPrinted>
  <dcterms:created xsi:type="dcterms:W3CDTF">2017-03-10T05:19:00Z</dcterms:created>
  <dcterms:modified xsi:type="dcterms:W3CDTF">2017-03-16T13:09:00Z</dcterms:modified>
</cp:coreProperties>
</file>